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64" w:rsidRPr="00481E64" w:rsidRDefault="00481E64" w:rsidP="00481E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64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481E64" w:rsidRPr="00481E64" w:rsidRDefault="00481E64" w:rsidP="00481E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64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481E64" w:rsidRPr="00481E64" w:rsidRDefault="00481E64" w:rsidP="00481E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64">
        <w:rPr>
          <w:rFonts w:ascii="Times New Roman" w:hAnsi="Times New Roman" w:cs="Times New Roman"/>
          <w:b/>
          <w:sz w:val="24"/>
          <w:szCs w:val="24"/>
        </w:rPr>
        <w:t>14.07.2015  № 758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ab/>
      </w:r>
    </w:p>
    <w:p w:rsidR="00481E64" w:rsidRPr="00481E64" w:rsidRDefault="00481E64" w:rsidP="00481E64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Зареєстровано</w:t>
      </w:r>
      <w:proofErr w:type="spellEnd"/>
      <w:r w:rsidRPr="00481E6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Міністерстві</w:t>
      </w:r>
      <w:proofErr w:type="spellEnd"/>
      <w:r w:rsidRPr="00481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E64" w:rsidRPr="00481E64" w:rsidRDefault="00481E64" w:rsidP="00481E64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юстиції</w:t>
      </w:r>
      <w:proofErr w:type="spellEnd"/>
      <w:r w:rsidRPr="0048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481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E64" w:rsidRPr="00481E64" w:rsidRDefault="00481E64" w:rsidP="00481E64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481E64">
        <w:rPr>
          <w:rFonts w:ascii="Times New Roman" w:hAnsi="Times New Roman" w:cs="Times New Roman"/>
          <w:b/>
          <w:sz w:val="24"/>
          <w:szCs w:val="24"/>
        </w:rPr>
        <w:t xml:space="preserve">22 </w:t>
      </w: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липня</w:t>
      </w:r>
      <w:proofErr w:type="spellEnd"/>
      <w:r w:rsidRPr="00481E64">
        <w:rPr>
          <w:rFonts w:ascii="Times New Roman" w:hAnsi="Times New Roman" w:cs="Times New Roman"/>
          <w:b/>
          <w:sz w:val="24"/>
          <w:szCs w:val="24"/>
        </w:rPr>
        <w:t xml:space="preserve"> 2015 р. </w:t>
      </w:r>
    </w:p>
    <w:p w:rsidR="00481E64" w:rsidRPr="00481E64" w:rsidRDefault="00481E64" w:rsidP="00481E64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481E64">
        <w:rPr>
          <w:rFonts w:ascii="Times New Roman" w:hAnsi="Times New Roman" w:cs="Times New Roman"/>
          <w:b/>
          <w:sz w:val="24"/>
          <w:szCs w:val="24"/>
        </w:rPr>
        <w:t>за № 885/27330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E6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оприлюднення</w:t>
      </w:r>
      <w:proofErr w:type="spellEnd"/>
      <w:r w:rsidRPr="0048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дисертацій</w:t>
      </w:r>
      <w:proofErr w:type="spellEnd"/>
      <w:r w:rsidRPr="00481E6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відгуків</w:t>
      </w:r>
      <w:proofErr w:type="spellEnd"/>
      <w:r w:rsidRPr="0048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офіційних</w:t>
      </w:r>
      <w:proofErr w:type="spellEnd"/>
      <w:r w:rsidRPr="00481E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опоненті</w:t>
      </w:r>
      <w:proofErr w:type="gramStart"/>
      <w:r w:rsidRPr="00481E64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п’ятої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6 Закону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вищу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доробком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ступені</w:t>
      </w:r>
      <w:proofErr w:type="gramStart"/>
      <w:r w:rsidRPr="00481E6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81E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відгуками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офіційних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опонентів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призначених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дисертацій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порядку, НАКАЗУЮ: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Установити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 xml:space="preserve"> 1) на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закладу (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установи),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вчена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прийняла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дисертацію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опубліковану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монографію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міститься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E6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481E64">
        <w:rPr>
          <w:rFonts w:ascii="Times New Roman" w:hAnsi="Times New Roman" w:cs="Times New Roman"/>
          <w:sz w:val="24"/>
          <w:szCs w:val="24"/>
        </w:rPr>
        <w:t xml:space="preserve"> роботу ради,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розміщуються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примірник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таємницю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службового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proofErr w:type="gramStart"/>
      <w:r w:rsidRPr="00481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1E64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за 10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авторефераті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опублікованої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монографії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- автореферат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>;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відгуки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офіційних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опонентів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E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відгуків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дисертацію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таємницю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службового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за 10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авторефераті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>;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 xml:space="preserve"> автореферат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дисертацій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автореферату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таємницю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службового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proofErr w:type="gramStart"/>
      <w:r w:rsidRPr="00481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1E64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за 30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авторефераті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>;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Pr="00481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1E64">
        <w:rPr>
          <w:rFonts w:ascii="Times New Roman" w:hAnsi="Times New Roman" w:cs="Times New Roman"/>
          <w:sz w:val="24"/>
          <w:szCs w:val="24"/>
        </w:rPr>
        <w:t>ідпункту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1 пункту 1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доступі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закладу (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установи)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видачі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диплома доктора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доктора наук.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пунктом 1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наказу,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голі</w:t>
      </w:r>
      <w:proofErr w:type="gramStart"/>
      <w:r w:rsidRPr="00481E6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E64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481E64">
        <w:rPr>
          <w:rFonts w:ascii="Times New Roman" w:hAnsi="Times New Roman" w:cs="Times New Roman"/>
          <w:sz w:val="24"/>
          <w:szCs w:val="24"/>
        </w:rPr>
        <w:t>іалізованих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вчених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рад.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 xml:space="preserve"> 3. Департаменту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кадрів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вищої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кваліфікації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Криштоф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С.Д.)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наказу в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 xml:space="preserve"> 4. Цей наказ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>.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1E64">
        <w:rPr>
          <w:rFonts w:ascii="Times New Roman" w:hAnsi="Times New Roman" w:cs="Times New Roman"/>
          <w:sz w:val="24"/>
          <w:szCs w:val="24"/>
        </w:rPr>
        <w:t xml:space="preserve"> 5. Контроль за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Міністра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E64">
        <w:rPr>
          <w:rFonts w:ascii="Times New Roman" w:hAnsi="Times New Roman" w:cs="Times New Roman"/>
          <w:sz w:val="24"/>
          <w:szCs w:val="24"/>
        </w:rPr>
        <w:t>Гевка</w:t>
      </w:r>
      <w:proofErr w:type="spellEnd"/>
      <w:r w:rsidRPr="00481E64">
        <w:rPr>
          <w:rFonts w:ascii="Times New Roman" w:hAnsi="Times New Roman" w:cs="Times New Roman"/>
          <w:sz w:val="24"/>
          <w:szCs w:val="24"/>
        </w:rPr>
        <w:t xml:space="preserve"> А.Є.</w:t>
      </w:r>
    </w:p>
    <w:p w:rsidR="00481E6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56C4" w:rsidRPr="00481E64" w:rsidRDefault="00481E64" w:rsidP="00481E6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Міні</w:t>
      </w:r>
      <w:proofErr w:type="gramStart"/>
      <w:r w:rsidRPr="00481E64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481E6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С. </w:t>
      </w:r>
      <w:proofErr w:type="spellStart"/>
      <w:r w:rsidRPr="00481E64">
        <w:rPr>
          <w:rFonts w:ascii="Times New Roman" w:hAnsi="Times New Roman" w:cs="Times New Roman"/>
          <w:b/>
          <w:sz w:val="24"/>
          <w:szCs w:val="24"/>
        </w:rPr>
        <w:t>Квіт</w:t>
      </w:r>
      <w:proofErr w:type="spellEnd"/>
    </w:p>
    <w:sectPr w:rsidR="002056C4" w:rsidRPr="00481E64" w:rsidSect="00481E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1E64"/>
    <w:rsid w:val="002056C4"/>
    <w:rsid w:val="0048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2018-01-25T07:03:00Z</dcterms:created>
  <dcterms:modified xsi:type="dcterms:W3CDTF">2018-01-25T07:04:00Z</dcterms:modified>
</cp:coreProperties>
</file>